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17" w:rsidRDefault="00640817" w:rsidP="00121914">
      <w:pPr>
        <w:ind w:left="-567"/>
      </w:pPr>
      <w:r>
        <w:t>Estimado cliente, a través de la presente herramienta, usted nos podrá hacer llegar cualquier inquietud sobre nuestros servicios</w:t>
      </w:r>
      <w:r w:rsidR="00BB077C">
        <w:t xml:space="preserve">. Una vez </w:t>
      </w:r>
      <w:r>
        <w:t xml:space="preserve">recepcionada la </w:t>
      </w:r>
      <w:r w:rsidR="00FC3294">
        <w:t>queja</w:t>
      </w:r>
      <w:r>
        <w:t>, American Advisor</w:t>
      </w:r>
      <w:r w:rsidR="00F34E36">
        <w:t xml:space="preserve"> </w:t>
      </w:r>
      <w:r>
        <w:t xml:space="preserve"> se compromete a realizar el análisis correspondiente sobre lo expresado y se les informara </w:t>
      </w:r>
      <w:r w:rsidR="00BB077C">
        <w:t>a cort</w:t>
      </w:r>
      <w:bookmarkStart w:id="0" w:name="_GoBack"/>
      <w:bookmarkEnd w:id="0"/>
      <w:r w:rsidR="00BB077C">
        <w:t>o plazo sobre lo determinado por la Organización.</w:t>
      </w:r>
    </w:p>
    <w:p w:rsidR="00BB077C" w:rsidRPr="00F34E36" w:rsidRDefault="00BB077C" w:rsidP="00F34E36">
      <w:pPr>
        <w:ind w:left="-567"/>
        <w:rPr>
          <w:i/>
        </w:rPr>
      </w:pPr>
      <w:r w:rsidRPr="00F34E36">
        <w:rPr>
          <w:u w:val="single"/>
        </w:rPr>
        <w:t xml:space="preserve">Para poder dar una respuesta acorde, les solicitamos que completen la siguiente </w:t>
      </w:r>
      <w:r w:rsidR="00B92039" w:rsidRPr="00F34E36">
        <w:rPr>
          <w:u w:val="single"/>
        </w:rPr>
        <w:t>información</w:t>
      </w:r>
      <w:r w:rsidRPr="00F34E36">
        <w:rPr>
          <w:i/>
        </w:rPr>
        <w:t>.</w:t>
      </w:r>
    </w:p>
    <w:tbl>
      <w:tblPr>
        <w:tblStyle w:val="Tablaconcuadrcula"/>
        <w:tblW w:w="0" w:type="auto"/>
        <w:tblInd w:w="-601" w:type="dxa"/>
        <w:tblLook w:val="04A0" w:firstRow="1" w:lastRow="0" w:firstColumn="1" w:lastColumn="0" w:noHBand="0" w:noVBand="1"/>
      </w:tblPr>
      <w:tblGrid>
        <w:gridCol w:w="2836"/>
        <w:gridCol w:w="4677"/>
      </w:tblGrid>
      <w:tr w:rsidR="00B92039" w:rsidTr="00FC3294">
        <w:tc>
          <w:tcPr>
            <w:tcW w:w="2836" w:type="dxa"/>
          </w:tcPr>
          <w:p w:rsidR="00B92039" w:rsidRDefault="00FC3294" w:rsidP="00F34E36">
            <w:r>
              <w:t>EMPRESA o ENTIDAD</w:t>
            </w:r>
          </w:p>
        </w:tc>
        <w:tc>
          <w:tcPr>
            <w:tcW w:w="4677" w:type="dxa"/>
          </w:tcPr>
          <w:p w:rsidR="00B92039" w:rsidRDefault="00B92039"/>
        </w:tc>
      </w:tr>
      <w:tr w:rsidR="00D63435" w:rsidTr="00FC3294">
        <w:tc>
          <w:tcPr>
            <w:tcW w:w="2836" w:type="dxa"/>
          </w:tcPr>
          <w:p w:rsidR="00D63435" w:rsidRDefault="00D63435" w:rsidP="00FC3294">
            <w:r>
              <w:t xml:space="preserve">APELLIDO Y NOMBRE </w:t>
            </w:r>
          </w:p>
        </w:tc>
        <w:tc>
          <w:tcPr>
            <w:tcW w:w="4677" w:type="dxa"/>
          </w:tcPr>
          <w:p w:rsidR="00D63435" w:rsidRDefault="00D63435"/>
        </w:tc>
      </w:tr>
    </w:tbl>
    <w:p w:rsidR="00121914" w:rsidRDefault="00121914" w:rsidP="00121914">
      <w:pPr>
        <w:ind w:left="-709"/>
      </w:pPr>
    </w:p>
    <w:p w:rsidR="00B92039" w:rsidRDefault="00121914" w:rsidP="00121914">
      <w:pPr>
        <w:ind w:left="-709"/>
      </w:pPr>
      <w:r>
        <w:t xml:space="preserve">Precisar las causas de la </w:t>
      </w:r>
      <w:r w:rsidR="00FC3294">
        <w:t>queja</w:t>
      </w:r>
      <w:r>
        <w:t>, asimismo, en caso de exist</w:t>
      </w:r>
      <w:r w:rsidR="00FC3294">
        <w:t xml:space="preserve">ir, indicar la documentación </w:t>
      </w:r>
      <w:r>
        <w:t>adicional que se presenta.</w:t>
      </w:r>
    </w:p>
    <w:p w:rsidR="00121914" w:rsidRDefault="00121914" w:rsidP="00121914">
      <w:pPr>
        <w:ind w:left="-709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21914" w:rsidRDefault="00121914" w:rsidP="00121914">
      <w:pPr>
        <w:ind w:left="-709"/>
        <w:jc w:val="center"/>
      </w:pPr>
      <w:r w:rsidRPr="00121914">
        <w:rPr>
          <w:sz w:val="24"/>
          <w:szCs w:val="24"/>
        </w:rPr>
        <w:t>A completar por American Advisor</w:t>
      </w:r>
      <w:r>
        <w:t>.</w:t>
      </w:r>
    </w:p>
    <w:tbl>
      <w:tblPr>
        <w:tblStyle w:val="Tablaconcuadrcula"/>
        <w:tblW w:w="0" w:type="auto"/>
        <w:tblInd w:w="-709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121914" w:rsidTr="00121914">
        <w:tc>
          <w:tcPr>
            <w:tcW w:w="4819" w:type="dxa"/>
          </w:tcPr>
          <w:p w:rsidR="00121914" w:rsidRDefault="00FC3294" w:rsidP="00FC3294">
            <w:r>
              <w:t>CODIGO DE RECLAMO</w:t>
            </w:r>
          </w:p>
        </w:tc>
        <w:tc>
          <w:tcPr>
            <w:tcW w:w="4819" w:type="dxa"/>
          </w:tcPr>
          <w:p w:rsidR="00121914" w:rsidRDefault="00121914" w:rsidP="00121914"/>
        </w:tc>
      </w:tr>
      <w:tr w:rsidR="00121914" w:rsidTr="00121914">
        <w:tc>
          <w:tcPr>
            <w:tcW w:w="4819" w:type="dxa"/>
          </w:tcPr>
          <w:p w:rsidR="00121914" w:rsidRDefault="00121914" w:rsidP="00121914">
            <w:r>
              <w:t>FECHA DE RESOLUCION</w:t>
            </w:r>
          </w:p>
        </w:tc>
        <w:tc>
          <w:tcPr>
            <w:tcW w:w="4819" w:type="dxa"/>
          </w:tcPr>
          <w:p w:rsidR="00121914" w:rsidRDefault="00121914" w:rsidP="00121914"/>
        </w:tc>
      </w:tr>
      <w:tr w:rsidR="00121914" w:rsidTr="00121914">
        <w:tc>
          <w:tcPr>
            <w:tcW w:w="4819" w:type="dxa"/>
          </w:tcPr>
          <w:p w:rsidR="00121914" w:rsidRDefault="00121914" w:rsidP="00121914">
            <w:r>
              <w:t>FECHA DE NOTIFICACION DE LA RESOLUCION</w:t>
            </w:r>
          </w:p>
        </w:tc>
        <w:tc>
          <w:tcPr>
            <w:tcW w:w="4819" w:type="dxa"/>
          </w:tcPr>
          <w:p w:rsidR="00121914" w:rsidRDefault="00121914" w:rsidP="00121914"/>
        </w:tc>
      </w:tr>
    </w:tbl>
    <w:p w:rsidR="00121914" w:rsidRDefault="00121914" w:rsidP="00121914">
      <w:pPr>
        <w:ind w:left="-709"/>
      </w:pPr>
    </w:p>
    <w:p w:rsidR="00F34E36" w:rsidRDefault="00F34E36" w:rsidP="00121914">
      <w:pPr>
        <w:ind w:left="-709"/>
      </w:pPr>
      <w:r>
        <w:t>OBSERVACIONES</w:t>
      </w:r>
    </w:p>
    <w:p w:rsidR="00F34E36" w:rsidRDefault="00F34E36" w:rsidP="00121914">
      <w:pPr>
        <w:ind w:left="-709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34E36" w:rsidSect="00121914">
      <w:headerReference w:type="default" r:id="rId6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08" w:rsidRDefault="003F0C08" w:rsidP="003F0C08">
      <w:pPr>
        <w:spacing w:after="0" w:line="240" w:lineRule="auto"/>
      </w:pPr>
      <w:r>
        <w:separator/>
      </w:r>
    </w:p>
  </w:endnote>
  <w:endnote w:type="continuationSeparator" w:id="0">
    <w:p w:rsidR="003F0C08" w:rsidRDefault="003F0C08" w:rsidP="003F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08" w:rsidRDefault="003F0C08" w:rsidP="003F0C08">
      <w:pPr>
        <w:spacing w:after="0" w:line="240" w:lineRule="auto"/>
      </w:pPr>
      <w:r>
        <w:separator/>
      </w:r>
    </w:p>
  </w:footnote>
  <w:footnote w:type="continuationSeparator" w:id="0">
    <w:p w:rsidR="003F0C08" w:rsidRDefault="003F0C08" w:rsidP="003F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3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97"/>
      <w:gridCol w:w="5640"/>
      <w:gridCol w:w="1806"/>
    </w:tblGrid>
    <w:tr w:rsidR="003F0C08" w:rsidRPr="0078441A" w:rsidTr="008D3667">
      <w:trPr>
        <w:trHeight w:val="375"/>
      </w:trPr>
      <w:tc>
        <w:tcPr>
          <w:tcW w:w="2197" w:type="dxa"/>
          <w:vMerge w:val="restart"/>
          <w:shd w:val="clear" w:color="auto" w:fill="auto"/>
        </w:tcPr>
        <w:p w:rsidR="003F0C08" w:rsidRPr="0078441A" w:rsidRDefault="003F0C08" w:rsidP="008D3667">
          <w:pPr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noProof/>
              <w:lang w:eastAsia="es-AR"/>
            </w:rPr>
            <w:drawing>
              <wp:inline distT="0" distB="0" distL="0" distR="0" wp14:anchorId="20D210EF" wp14:editId="35E06B14">
                <wp:extent cx="1247775" cy="647700"/>
                <wp:effectExtent l="0" t="0" r="952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0" w:type="dxa"/>
          <w:vMerge w:val="restart"/>
          <w:shd w:val="clear" w:color="auto" w:fill="auto"/>
          <w:vAlign w:val="center"/>
        </w:tcPr>
        <w:p w:rsidR="003F0C08" w:rsidRPr="0078441A" w:rsidRDefault="003F0C08" w:rsidP="008D3667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78441A">
            <w:t>SISTEMA DE GESTION INTEGRADO</w:t>
          </w:r>
        </w:p>
      </w:tc>
      <w:tc>
        <w:tcPr>
          <w:tcW w:w="1806" w:type="dxa"/>
          <w:shd w:val="clear" w:color="auto" w:fill="auto"/>
        </w:tcPr>
        <w:p w:rsidR="003F0C08" w:rsidRPr="0078441A" w:rsidRDefault="003F0C08" w:rsidP="003F0C08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sz w:val="20"/>
              <w:szCs w:val="20"/>
            </w:rPr>
          </w:pPr>
          <w:r w:rsidRPr="0078441A">
            <w:rPr>
              <w:rFonts w:eastAsia="Times New Roman" w:cs="Calibri"/>
              <w:b/>
              <w:sz w:val="20"/>
              <w:szCs w:val="20"/>
              <w:lang w:val="es-MX" w:eastAsia="ar-SA"/>
            </w:rPr>
            <w:t>R</w:t>
          </w:r>
          <w:r>
            <w:rPr>
              <w:rFonts w:eastAsia="Times New Roman" w:cs="Calibri"/>
              <w:b/>
              <w:sz w:val="20"/>
              <w:szCs w:val="20"/>
              <w:lang w:val="es-MX" w:eastAsia="ar-SA"/>
            </w:rPr>
            <w:t>1</w:t>
          </w:r>
          <w:r w:rsidRPr="0078441A">
            <w:rPr>
              <w:rFonts w:eastAsia="Times New Roman" w:cs="Calibri"/>
              <w:b/>
              <w:sz w:val="20"/>
              <w:szCs w:val="20"/>
              <w:lang w:val="es-MX" w:eastAsia="ar-SA"/>
            </w:rPr>
            <w:t>PG SG 0</w:t>
          </w:r>
          <w:r>
            <w:rPr>
              <w:rFonts w:eastAsia="Times New Roman" w:cs="Calibri"/>
              <w:b/>
              <w:sz w:val="20"/>
              <w:szCs w:val="20"/>
              <w:lang w:val="es-MX" w:eastAsia="ar-SA"/>
            </w:rPr>
            <w:t>4</w:t>
          </w:r>
        </w:p>
      </w:tc>
    </w:tr>
    <w:tr w:rsidR="003F0C08" w:rsidRPr="0078441A" w:rsidTr="008D3667">
      <w:trPr>
        <w:trHeight w:val="375"/>
      </w:trPr>
      <w:tc>
        <w:tcPr>
          <w:tcW w:w="2197" w:type="dxa"/>
          <w:vMerge/>
          <w:shd w:val="clear" w:color="auto" w:fill="auto"/>
        </w:tcPr>
        <w:p w:rsidR="003F0C08" w:rsidRPr="0078441A" w:rsidRDefault="003F0C08" w:rsidP="008D3667">
          <w:pPr>
            <w:tabs>
              <w:tab w:val="center" w:pos="4419"/>
              <w:tab w:val="right" w:pos="8838"/>
            </w:tabs>
            <w:spacing w:after="0" w:line="240" w:lineRule="auto"/>
            <w:rPr>
              <w:noProof/>
              <w:lang w:eastAsia="es-AR"/>
            </w:rPr>
          </w:pPr>
        </w:p>
      </w:tc>
      <w:tc>
        <w:tcPr>
          <w:tcW w:w="5640" w:type="dxa"/>
          <w:vMerge/>
          <w:shd w:val="clear" w:color="auto" w:fill="auto"/>
        </w:tcPr>
        <w:p w:rsidR="003F0C08" w:rsidRPr="0078441A" w:rsidRDefault="003F0C08" w:rsidP="008D3667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1806" w:type="dxa"/>
          <w:shd w:val="clear" w:color="auto" w:fill="auto"/>
        </w:tcPr>
        <w:p w:rsidR="003F0C08" w:rsidRPr="0078441A" w:rsidRDefault="003F0C08" w:rsidP="009A5DBA">
          <w:pPr>
            <w:tabs>
              <w:tab w:val="center" w:pos="4419"/>
              <w:tab w:val="right" w:pos="8838"/>
            </w:tabs>
            <w:spacing w:after="0" w:line="240" w:lineRule="auto"/>
            <w:jc w:val="right"/>
          </w:pPr>
          <w:r w:rsidRPr="0078441A">
            <w:t>REV. 0</w:t>
          </w:r>
          <w:r w:rsidR="009A5DBA">
            <w:t>1</w:t>
          </w:r>
        </w:p>
      </w:tc>
    </w:tr>
    <w:tr w:rsidR="003F0C08" w:rsidRPr="0078441A" w:rsidTr="008D3667">
      <w:trPr>
        <w:trHeight w:val="270"/>
      </w:trPr>
      <w:tc>
        <w:tcPr>
          <w:tcW w:w="2197" w:type="dxa"/>
          <w:shd w:val="clear" w:color="auto" w:fill="auto"/>
        </w:tcPr>
        <w:p w:rsidR="003F0C08" w:rsidRPr="0078441A" w:rsidRDefault="003F0C08" w:rsidP="008D3667">
          <w:pPr>
            <w:tabs>
              <w:tab w:val="center" w:pos="4419"/>
              <w:tab w:val="right" w:pos="8838"/>
            </w:tabs>
            <w:spacing w:after="0" w:line="240" w:lineRule="auto"/>
            <w:rPr>
              <w:noProof/>
              <w:sz w:val="16"/>
              <w:szCs w:val="16"/>
              <w:lang w:eastAsia="es-AR"/>
            </w:rPr>
          </w:pPr>
          <w:r w:rsidRPr="0078441A">
            <w:rPr>
              <w:noProof/>
              <w:sz w:val="16"/>
              <w:szCs w:val="16"/>
              <w:lang w:eastAsia="es-AR"/>
            </w:rPr>
            <w:t>Preparo: Romina Sanchez</w:t>
          </w:r>
        </w:p>
      </w:tc>
      <w:tc>
        <w:tcPr>
          <w:tcW w:w="5640" w:type="dxa"/>
          <w:vMerge w:val="restart"/>
          <w:shd w:val="clear" w:color="auto" w:fill="auto"/>
        </w:tcPr>
        <w:p w:rsidR="003F0C08" w:rsidRPr="0078441A" w:rsidRDefault="003F0C08" w:rsidP="003F0C0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>
            <w:t>FORMULARIO DE QUEJAS</w:t>
          </w:r>
          <w:r w:rsidR="009A5DBA">
            <w:t xml:space="preserve"> y SUGERENCIAS</w:t>
          </w:r>
        </w:p>
      </w:tc>
      <w:tc>
        <w:tcPr>
          <w:tcW w:w="1806" w:type="dxa"/>
          <w:vMerge w:val="restart"/>
          <w:shd w:val="clear" w:color="auto" w:fill="auto"/>
        </w:tcPr>
        <w:p w:rsidR="003F0C08" w:rsidRPr="0078441A" w:rsidRDefault="003F0C08" w:rsidP="009A5DBA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78441A">
            <w:rPr>
              <w:sz w:val="18"/>
              <w:szCs w:val="18"/>
            </w:rPr>
            <w:t xml:space="preserve">FECHA: </w:t>
          </w:r>
          <w:r w:rsidR="009A5DBA">
            <w:rPr>
              <w:sz w:val="18"/>
              <w:szCs w:val="18"/>
            </w:rPr>
            <w:t>FEB. 2021</w:t>
          </w:r>
        </w:p>
      </w:tc>
    </w:tr>
    <w:tr w:rsidR="003F0C08" w:rsidRPr="0078441A" w:rsidTr="008D3667">
      <w:trPr>
        <w:trHeight w:val="270"/>
      </w:trPr>
      <w:tc>
        <w:tcPr>
          <w:tcW w:w="2197" w:type="dxa"/>
          <w:shd w:val="clear" w:color="auto" w:fill="auto"/>
        </w:tcPr>
        <w:p w:rsidR="003F0C08" w:rsidRPr="0078441A" w:rsidRDefault="003F0C08" w:rsidP="008D3667">
          <w:pPr>
            <w:tabs>
              <w:tab w:val="center" w:pos="4419"/>
              <w:tab w:val="right" w:pos="8838"/>
            </w:tabs>
            <w:spacing w:after="0" w:line="240" w:lineRule="auto"/>
            <w:rPr>
              <w:noProof/>
              <w:sz w:val="16"/>
              <w:szCs w:val="16"/>
              <w:lang w:eastAsia="es-AR"/>
            </w:rPr>
          </w:pPr>
          <w:r w:rsidRPr="0078441A">
            <w:rPr>
              <w:noProof/>
              <w:sz w:val="16"/>
              <w:szCs w:val="16"/>
              <w:lang w:eastAsia="es-AR"/>
            </w:rPr>
            <w:t>Aprobo: Ernesto Gonzalez</w:t>
          </w:r>
        </w:p>
      </w:tc>
      <w:tc>
        <w:tcPr>
          <w:tcW w:w="5640" w:type="dxa"/>
          <w:vMerge/>
          <w:shd w:val="clear" w:color="auto" w:fill="auto"/>
        </w:tcPr>
        <w:p w:rsidR="003F0C08" w:rsidRPr="0078441A" w:rsidRDefault="003F0C08" w:rsidP="008D3667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  <w:tc>
        <w:tcPr>
          <w:tcW w:w="1806" w:type="dxa"/>
          <w:vMerge/>
          <w:shd w:val="clear" w:color="auto" w:fill="auto"/>
        </w:tcPr>
        <w:p w:rsidR="003F0C08" w:rsidRPr="0078441A" w:rsidRDefault="003F0C08" w:rsidP="008D3667">
          <w:pPr>
            <w:tabs>
              <w:tab w:val="center" w:pos="4419"/>
              <w:tab w:val="right" w:pos="8838"/>
            </w:tabs>
            <w:spacing w:after="0" w:line="240" w:lineRule="auto"/>
            <w:jc w:val="right"/>
          </w:pPr>
        </w:p>
      </w:tc>
    </w:tr>
  </w:tbl>
  <w:p w:rsidR="003F0C08" w:rsidRDefault="003F0C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33"/>
    <w:rsid w:val="000076E3"/>
    <w:rsid w:val="00031235"/>
    <w:rsid w:val="000A14E5"/>
    <w:rsid w:val="000A6EE4"/>
    <w:rsid w:val="00121914"/>
    <w:rsid w:val="0014507D"/>
    <w:rsid w:val="00204B33"/>
    <w:rsid w:val="003F0C08"/>
    <w:rsid w:val="00640817"/>
    <w:rsid w:val="009A5DBA"/>
    <w:rsid w:val="00B92039"/>
    <w:rsid w:val="00BB077C"/>
    <w:rsid w:val="00CD7DF6"/>
    <w:rsid w:val="00D63435"/>
    <w:rsid w:val="00F34E36"/>
    <w:rsid w:val="00F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1FFA"/>
  <w15:docId w15:val="{F6FBF550-F1D0-41AA-BB26-D9436DC8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B3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B33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9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0C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C0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F0C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C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FERRER</dc:creator>
  <cp:lastModifiedBy>consultorio13</cp:lastModifiedBy>
  <cp:revision>8</cp:revision>
  <cp:lastPrinted>2015-11-30T20:14:00Z</cp:lastPrinted>
  <dcterms:created xsi:type="dcterms:W3CDTF">2015-04-21T14:28:00Z</dcterms:created>
  <dcterms:modified xsi:type="dcterms:W3CDTF">2021-12-14T17:37:00Z</dcterms:modified>
</cp:coreProperties>
</file>